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202" w:rsidRPr="00EB4667" w:rsidRDefault="00816202" w:rsidP="00816202">
      <w:pPr>
        <w:spacing w:before="100" w:beforeAutospacing="1" w:after="100" w:afterAutospacing="1" w:line="210" w:lineRule="atLeast"/>
        <w:rPr>
          <w:rFonts w:ascii="Arial" w:eastAsia="Times New Roman" w:hAnsi="Arial" w:cs="Arial"/>
          <w:sz w:val="24"/>
          <w:szCs w:val="24"/>
        </w:rPr>
      </w:pPr>
      <w:r w:rsidRPr="00EB4667">
        <w:rPr>
          <w:rFonts w:ascii="Arial" w:eastAsia="Times New Roman" w:hAnsi="Arial" w:cs="Arial"/>
          <w:b/>
          <w:bCs/>
          <w:color w:val="072236"/>
          <w:sz w:val="24"/>
          <w:szCs w:val="24"/>
        </w:rPr>
        <w:t>Roger Nishi</w:t>
      </w:r>
    </w:p>
    <w:p w:rsidR="00816202" w:rsidRPr="00EB4667" w:rsidRDefault="00816202" w:rsidP="00816202">
      <w:pPr>
        <w:spacing w:before="100" w:beforeAutospacing="1" w:after="100" w:afterAutospacing="1" w:line="240" w:lineRule="auto"/>
        <w:rPr>
          <w:rFonts w:ascii="Arial" w:eastAsia="Times New Roman" w:hAnsi="Arial" w:cs="Arial"/>
          <w:sz w:val="24"/>
          <w:szCs w:val="24"/>
        </w:rPr>
      </w:pPr>
      <w:r w:rsidRPr="00EB4667">
        <w:rPr>
          <w:rFonts w:ascii="Arial" w:eastAsia="Times New Roman" w:hAnsi="Arial" w:cs="Arial"/>
          <w:sz w:val="24"/>
          <w:szCs w:val="24"/>
        </w:rPr>
        <w:t xml:space="preserve">Roger is Vice President of Industry Relations at Waitsfield and Champlain Valley Telecom, and is currently the President of the Telephone Association of New England, better known by you New Yorkers as TANE.  Roger has more than 30 years of experience in the telecommunications industry.  Throughout his career, Nishi has been active in state and federal telecommunications issues, having served on many industry committees addressing universal service and inter-carrier compensation, and has testified before the Vermont State Legislature and Public Service Board, and the Federal-State Joint Board on Universal Service.   </w:t>
      </w:r>
    </w:p>
    <w:p w:rsidR="00816202" w:rsidRPr="00EB4667" w:rsidRDefault="00816202" w:rsidP="00816202">
      <w:pPr>
        <w:spacing w:before="100" w:beforeAutospacing="1" w:after="100" w:afterAutospacing="1" w:line="240" w:lineRule="auto"/>
        <w:rPr>
          <w:rFonts w:ascii="Arial" w:eastAsia="Times New Roman" w:hAnsi="Arial" w:cs="Arial"/>
          <w:sz w:val="24"/>
          <w:szCs w:val="24"/>
        </w:rPr>
      </w:pPr>
      <w:r w:rsidRPr="00EB4667">
        <w:rPr>
          <w:rFonts w:ascii="Arial" w:eastAsia="Times New Roman" w:hAnsi="Arial" w:cs="Arial"/>
          <w:sz w:val="24"/>
          <w:szCs w:val="24"/>
        </w:rPr>
        <w:t xml:space="preserve">Nishi resides in Waitsfield with his lovely wife, Heidi, and their two children, Olivia and Sam.  He also has two dogs, Lulu, an Australian Shepherd and Stella, a French bulldog, and a cat, Julius, 100% Vermont In-bred farm cat.  Nishi’s first car was a 1969 Mustang Fastback and his high school mascot was a leopard.  He was born in Toppenish, WA, and his mother’s maiden name was </w:t>
      </w:r>
      <w:proofErr w:type="spellStart"/>
      <w:r w:rsidRPr="00EB4667">
        <w:rPr>
          <w:rFonts w:ascii="Arial" w:eastAsia="Times New Roman" w:hAnsi="Arial" w:cs="Arial"/>
          <w:sz w:val="24"/>
          <w:szCs w:val="24"/>
        </w:rPr>
        <w:t>Iko</w:t>
      </w:r>
      <w:proofErr w:type="spellEnd"/>
      <w:r w:rsidRPr="00EB4667">
        <w:rPr>
          <w:rFonts w:ascii="Arial" w:eastAsia="Times New Roman" w:hAnsi="Arial" w:cs="Arial"/>
          <w:sz w:val="24"/>
          <w:szCs w:val="24"/>
        </w:rPr>
        <w:t>.  Now that he has provided the answer to every security question that he has supplied to retrieve various passwords, there are a few more things to say.  Please welcome Roger!</w:t>
      </w:r>
    </w:p>
    <w:p w:rsidR="007951B7" w:rsidRDefault="007951B7">
      <w:bookmarkStart w:id="0" w:name="_GoBack"/>
      <w:bookmarkEnd w:id="0"/>
    </w:p>
    <w:sectPr w:rsidR="007951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202"/>
    <w:rsid w:val="007951B7"/>
    <w:rsid w:val="00816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2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2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Hill</dc:creator>
  <cp:lastModifiedBy>Carol Hill</cp:lastModifiedBy>
  <cp:revision>1</cp:revision>
  <dcterms:created xsi:type="dcterms:W3CDTF">2019-01-07T20:07:00Z</dcterms:created>
  <dcterms:modified xsi:type="dcterms:W3CDTF">2019-01-07T20:07:00Z</dcterms:modified>
</cp:coreProperties>
</file>